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E006" w14:textId="77777777" w:rsidR="006D69DC" w:rsidRDefault="006D69DC" w:rsidP="006D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b/>
          <w:color w:val="000000"/>
        </w:rPr>
      </w:pPr>
      <w:bookmarkStart w:id="0" w:name="_Hlk97134077"/>
      <w:r>
        <w:rPr>
          <w:b/>
          <w:color w:val="000000"/>
        </w:rPr>
        <w:t>VIDZEMES INOVĀCIJU PROGRAMMA STUDENTIEM – VIPS</w:t>
      </w:r>
    </w:p>
    <w:p w14:paraId="534EFF20" w14:textId="77777777" w:rsidR="006D69DC" w:rsidRDefault="006D69DC" w:rsidP="006D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b/>
          <w:color w:val="000000"/>
        </w:rPr>
      </w:pPr>
      <w:r>
        <w:rPr>
          <w:b/>
          <w:color w:val="000000"/>
        </w:rPr>
        <w:t>STUDENTU INOVĀCIJU PIETEIKUMA VEIDLAPA</w:t>
      </w:r>
    </w:p>
    <w:p w14:paraId="189E4A44" w14:textId="77777777" w:rsidR="006D69DC" w:rsidRDefault="006D69DC" w:rsidP="006D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b/>
          <w:color w:val="000000"/>
        </w:rPr>
      </w:pPr>
    </w:p>
    <w:p w14:paraId="0B93CBCD" w14:textId="77777777" w:rsidR="006D69DC" w:rsidRPr="00FD682D" w:rsidRDefault="006D69DC" w:rsidP="006D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b/>
          <w:bCs/>
          <w:color w:val="000000"/>
          <w:u w:val="single"/>
        </w:rPr>
      </w:pPr>
      <w:r w:rsidRPr="00FD682D">
        <w:rPr>
          <w:b/>
          <w:bCs/>
          <w:color w:val="000000"/>
          <w:u w:val="single"/>
        </w:rPr>
        <w:t xml:space="preserve">KOMANDAS PIETEIKUMS </w:t>
      </w:r>
    </w:p>
    <w:p w14:paraId="3FFE3AAF" w14:textId="77777777" w:rsidR="006D69DC" w:rsidRDefault="006D69DC" w:rsidP="006D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color w:val="000000"/>
        </w:rPr>
      </w:pPr>
    </w:p>
    <w:p w14:paraId="171E22CB" w14:textId="77777777" w:rsidR="006D69DC" w:rsidRDefault="006D69DC" w:rsidP="006D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b/>
          <w:color w:val="000000"/>
        </w:rPr>
      </w:pPr>
      <w:r>
        <w:rPr>
          <w:b/>
          <w:color w:val="000000"/>
        </w:rPr>
        <w:t>VISPĀRĒJĀ INFORMĀCIJA PAR INOVĀCIJU PIETEIKUMU</w:t>
      </w:r>
    </w:p>
    <w:p w14:paraId="7A2989B4" w14:textId="77777777" w:rsidR="006D69DC" w:rsidRDefault="006D69DC" w:rsidP="006D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b/>
          <w:color w:val="00000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6"/>
        <w:gridCol w:w="5364"/>
      </w:tblGrid>
      <w:tr w:rsidR="006D69DC" w14:paraId="0B46CE11" w14:textId="77777777" w:rsidTr="00367D4B">
        <w:tc>
          <w:tcPr>
            <w:tcW w:w="3266" w:type="dxa"/>
            <w:shd w:val="clear" w:color="auto" w:fill="D0CECE"/>
          </w:tcPr>
          <w:p w14:paraId="2694B4EE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Projekta nosaukums:</w:t>
            </w:r>
          </w:p>
        </w:tc>
        <w:tc>
          <w:tcPr>
            <w:tcW w:w="5364" w:type="dxa"/>
          </w:tcPr>
          <w:p w14:paraId="31EDCFBA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projekta nosaukums</w:t>
            </w:r>
          </w:p>
        </w:tc>
      </w:tr>
    </w:tbl>
    <w:p w14:paraId="365C1E32" w14:textId="77777777" w:rsidR="006D69DC" w:rsidRDefault="006D69DC" w:rsidP="006D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rPr>
          <w:color w:val="000000"/>
          <w:sz w:val="20"/>
          <w:szCs w:val="2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7"/>
        <w:gridCol w:w="5333"/>
      </w:tblGrid>
      <w:tr w:rsidR="006D69DC" w14:paraId="0611FF89" w14:textId="77777777" w:rsidTr="00367D4B">
        <w:tc>
          <w:tcPr>
            <w:tcW w:w="8630" w:type="dxa"/>
            <w:gridSpan w:val="2"/>
            <w:shd w:val="clear" w:color="auto" w:fill="D0CECE"/>
          </w:tcPr>
          <w:p w14:paraId="06FF2A9A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Dati par pieteikuma iesniedzēju</w:t>
            </w:r>
          </w:p>
        </w:tc>
      </w:tr>
      <w:tr w:rsidR="006D69DC" w14:paraId="2C8E7005" w14:textId="77777777" w:rsidTr="00367D4B">
        <w:tc>
          <w:tcPr>
            <w:tcW w:w="3297" w:type="dxa"/>
          </w:tcPr>
          <w:p w14:paraId="7B84D6F9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Komandas nosaukums:</w:t>
            </w:r>
          </w:p>
        </w:tc>
        <w:tc>
          <w:tcPr>
            <w:tcW w:w="5333" w:type="dxa"/>
          </w:tcPr>
          <w:p w14:paraId="3238151B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komandas nosaukums</w:t>
            </w:r>
          </w:p>
        </w:tc>
      </w:tr>
      <w:tr w:rsidR="006D69DC" w14:paraId="6CF2EFAE" w14:textId="77777777" w:rsidTr="00367D4B">
        <w:tc>
          <w:tcPr>
            <w:tcW w:w="3297" w:type="dxa"/>
          </w:tcPr>
          <w:p w14:paraId="6F6C4708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Komandas darba vadītājs:</w:t>
            </w:r>
          </w:p>
        </w:tc>
        <w:tc>
          <w:tcPr>
            <w:tcW w:w="5333" w:type="dxa"/>
          </w:tcPr>
          <w:p w14:paraId="27EDE83B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Vārds, uzvārds, kompetences, prasmes un iepriekšējā darba pieredze (aizpilda, ja ir zināms vadītājs)</w:t>
            </w:r>
          </w:p>
        </w:tc>
      </w:tr>
      <w:tr w:rsidR="006D69DC" w14:paraId="603A6FC1" w14:textId="77777777" w:rsidTr="00367D4B">
        <w:tc>
          <w:tcPr>
            <w:tcW w:w="3297" w:type="dxa"/>
          </w:tcPr>
          <w:p w14:paraId="3EE1D4A8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Komandas dalībnieki:</w:t>
            </w:r>
          </w:p>
        </w:tc>
        <w:tc>
          <w:tcPr>
            <w:tcW w:w="5333" w:type="dxa"/>
          </w:tcPr>
          <w:p w14:paraId="78A800FA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visu dalībnieku: Vārds, uzvārds, pārstāvētā mācību iestāde, loma projektā, atbilstošās prasmes un pieredze</w:t>
            </w:r>
          </w:p>
        </w:tc>
      </w:tr>
      <w:tr w:rsidR="006D69DC" w14:paraId="62E2AED4" w14:textId="77777777" w:rsidTr="00367D4B">
        <w:tc>
          <w:tcPr>
            <w:tcW w:w="3297" w:type="dxa"/>
          </w:tcPr>
          <w:p w14:paraId="3CDE1F8C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Mentori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Eksperti:</w:t>
            </w:r>
          </w:p>
        </w:tc>
        <w:tc>
          <w:tcPr>
            <w:tcW w:w="5333" w:type="dxa"/>
          </w:tcPr>
          <w:p w14:paraId="306D0EEF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Jānorāda, kādi  </w:t>
            </w:r>
            <w:proofErr w:type="spellStart"/>
            <w:r>
              <w:rPr>
                <w:i/>
                <w:color w:val="4472C4"/>
                <w:sz w:val="20"/>
                <w:szCs w:val="20"/>
                <w:u w:val="single"/>
              </w:rPr>
              <w:t>mentori</w:t>
            </w:r>
            <w:proofErr w:type="spellEnd"/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 un/vai eksperti, izraudzīti no saraksta, vai ārēji piesaistīti, jāpamato to dalība projekta ieviešanā (pielikumā jāpievieno </w:t>
            </w:r>
            <w:proofErr w:type="spellStart"/>
            <w:r>
              <w:rPr>
                <w:i/>
                <w:color w:val="4472C4"/>
                <w:sz w:val="20"/>
                <w:szCs w:val="20"/>
                <w:u w:val="single"/>
              </w:rPr>
              <w:t>mentora</w:t>
            </w:r>
            <w:proofErr w:type="spellEnd"/>
            <w:r>
              <w:rPr>
                <w:i/>
                <w:color w:val="4472C4"/>
                <w:sz w:val="20"/>
                <w:szCs w:val="20"/>
                <w:u w:val="single"/>
              </w:rPr>
              <w:t>/eksperta rakstiski apliecinājums).</w:t>
            </w:r>
          </w:p>
        </w:tc>
      </w:tr>
      <w:tr w:rsidR="006D69DC" w14:paraId="6D7AE25F" w14:textId="77777777" w:rsidTr="00367D4B">
        <w:tc>
          <w:tcPr>
            <w:tcW w:w="8630" w:type="dxa"/>
            <w:gridSpan w:val="2"/>
            <w:shd w:val="clear" w:color="auto" w:fill="D0CECE"/>
          </w:tcPr>
          <w:p w14:paraId="2D59EA36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Projekta īstenošanas vieta</w:t>
            </w:r>
          </w:p>
        </w:tc>
      </w:tr>
      <w:tr w:rsidR="006D69DC" w14:paraId="3D44B665" w14:textId="77777777" w:rsidTr="00367D4B">
        <w:tc>
          <w:tcPr>
            <w:tcW w:w="3297" w:type="dxa"/>
          </w:tcPr>
          <w:p w14:paraId="1E4B3EAA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Pilsēta/novads:</w:t>
            </w:r>
          </w:p>
        </w:tc>
        <w:tc>
          <w:tcPr>
            <w:tcW w:w="5333" w:type="dxa"/>
          </w:tcPr>
          <w:p w14:paraId="47AFC5D1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Norāda teritoriju, kurā plānots projektu ieviest</w:t>
            </w:r>
          </w:p>
        </w:tc>
      </w:tr>
      <w:tr w:rsidR="006D69DC" w14:paraId="3D044E0F" w14:textId="77777777" w:rsidTr="00367D4B">
        <w:tc>
          <w:tcPr>
            <w:tcW w:w="8630" w:type="dxa"/>
            <w:gridSpan w:val="2"/>
            <w:shd w:val="clear" w:color="auto" w:fill="D0CECE"/>
          </w:tcPr>
          <w:p w14:paraId="101627DF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Kontaktinformācija</w:t>
            </w:r>
          </w:p>
        </w:tc>
      </w:tr>
      <w:tr w:rsidR="006D69DC" w14:paraId="17E26F6A" w14:textId="77777777" w:rsidTr="00367D4B">
        <w:tc>
          <w:tcPr>
            <w:tcW w:w="3297" w:type="dxa"/>
            <w:shd w:val="clear" w:color="auto" w:fill="FFFFFF"/>
          </w:tcPr>
          <w:p w14:paraId="69336A31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  <w:highlight w:val="white"/>
              </w:rPr>
              <w:t>-pasts saziņai:</w:t>
            </w:r>
          </w:p>
        </w:tc>
        <w:tc>
          <w:tcPr>
            <w:tcW w:w="5333" w:type="dxa"/>
          </w:tcPr>
          <w:p w14:paraId="747DC459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Norāda vienu komandas pārstāvja e-pastu, kas izmantojams saziņai</w:t>
            </w:r>
          </w:p>
        </w:tc>
      </w:tr>
      <w:tr w:rsidR="006D69DC" w14:paraId="291CF8C4" w14:textId="77777777" w:rsidTr="00367D4B">
        <w:tc>
          <w:tcPr>
            <w:tcW w:w="3297" w:type="dxa"/>
            <w:shd w:val="clear" w:color="auto" w:fill="FFFFFF"/>
          </w:tcPr>
          <w:p w14:paraId="64D8EA55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Kontakttālrunis:</w:t>
            </w:r>
          </w:p>
        </w:tc>
        <w:tc>
          <w:tcPr>
            <w:tcW w:w="5333" w:type="dxa"/>
          </w:tcPr>
          <w:p w14:paraId="70A29AE3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Norāda vienu komandas pārstāvja kontakttālruni, kas izmantojams saziņai</w:t>
            </w:r>
          </w:p>
        </w:tc>
      </w:tr>
    </w:tbl>
    <w:p w14:paraId="57804C3F" w14:textId="77777777" w:rsidR="006D69DC" w:rsidRDefault="006D69DC" w:rsidP="006D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838"/>
      </w:tblGrid>
      <w:tr w:rsidR="006D69DC" w14:paraId="6203D482" w14:textId="77777777" w:rsidTr="00367D4B">
        <w:tc>
          <w:tcPr>
            <w:tcW w:w="8630" w:type="dxa"/>
            <w:gridSpan w:val="2"/>
            <w:shd w:val="clear" w:color="auto" w:fill="D0CECE"/>
          </w:tcPr>
          <w:p w14:paraId="6FF9ECF1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Aktivitāte, kurā plānots ieviest projektu (atbilstošo atzīmēt ar “X”):</w:t>
            </w:r>
          </w:p>
        </w:tc>
      </w:tr>
      <w:tr w:rsidR="006D69DC" w14:paraId="160728A4" w14:textId="77777777" w:rsidTr="00367D4B">
        <w:tc>
          <w:tcPr>
            <w:tcW w:w="7792" w:type="dxa"/>
          </w:tcPr>
          <w:p w14:paraId="47FC5BEA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 Biznesa laboratorija (B-LAB):</w:t>
            </w:r>
            <w:r>
              <w:rPr>
                <w:color w:val="000000"/>
                <w:sz w:val="20"/>
                <w:szCs w:val="20"/>
              </w:rPr>
              <w:t xml:space="preserve"> konkrētas komersanta vai pašu studentu inovatīvas  biznesa idejas attīstībai.</w:t>
            </w:r>
          </w:p>
          <w:p w14:paraId="375EEDEF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0"/>
                <w:szCs w:val="20"/>
              </w:rPr>
            </w:pPr>
            <w:r w:rsidRPr="00EA3E0C">
              <w:rPr>
                <w:color w:val="000000"/>
                <w:sz w:val="20"/>
                <w:szCs w:val="20"/>
              </w:rPr>
              <w:t xml:space="preserve">Starta platforma. Atbalsts studentu inovāciju pieteikuma īstenošanai, inovācijas idejas izstrādei un sākotnējai pārbaudei; nodrošina studējošo gatavošanos </w:t>
            </w:r>
            <w:proofErr w:type="spellStart"/>
            <w:r w:rsidRPr="00EA3E0C">
              <w:rPr>
                <w:color w:val="000000"/>
                <w:sz w:val="20"/>
                <w:szCs w:val="20"/>
              </w:rPr>
              <w:t>pirmsinkubācijai</w:t>
            </w:r>
            <w:proofErr w:type="spellEnd"/>
            <w:r w:rsidRPr="00EA3E0C">
              <w:rPr>
                <w:color w:val="000000"/>
                <w:sz w:val="20"/>
                <w:szCs w:val="20"/>
              </w:rPr>
              <w:t>, jeb “Mazais atbalsts” 2 595,00 EUR.</w:t>
            </w:r>
          </w:p>
        </w:tc>
        <w:tc>
          <w:tcPr>
            <w:tcW w:w="838" w:type="dxa"/>
          </w:tcPr>
          <w:p w14:paraId="4FDAC011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color w:val="000000"/>
                <w:sz w:val="20"/>
                <w:szCs w:val="20"/>
              </w:rPr>
            </w:pPr>
          </w:p>
        </w:tc>
      </w:tr>
      <w:tr w:rsidR="006D69DC" w14:paraId="429B1C4E" w14:textId="77777777" w:rsidTr="00367D4B">
        <w:tc>
          <w:tcPr>
            <w:tcW w:w="7792" w:type="dxa"/>
          </w:tcPr>
          <w:p w14:paraId="2BAED49A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 Inovāciju laboratorija (I-LAB):</w:t>
            </w:r>
            <w:r>
              <w:rPr>
                <w:color w:val="000000"/>
                <w:sz w:val="20"/>
                <w:szCs w:val="20"/>
              </w:rPr>
              <w:t xml:space="preserve"> studentu inovāciju </w:t>
            </w:r>
            <w:proofErr w:type="spellStart"/>
            <w:r>
              <w:rPr>
                <w:color w:val="000000"/>
                <w:sz w:val="20"/>
                <w:szCs w:val="20"/>
              </w:rPr>
              <w:t>pratības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color w:val="000000"/>
                <w:sz w:val="20"/>
                <w:szCs w:val="20"/>
              </w:rPr>
              <w:t>uzņēmējspējas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attīstīšana un stiprināšana, praktiski pielietojamu risinājumu izstrāde sabiedrības un komersantu piedāvātajiem izaicinājumiem (praktiskie, uz zināšanām un inovācijām balstīti pētījumi).</w:t>
            </w:r>
          </w:p>
          <w:p w14:paraId="6D1ED42F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0"/>
                <w:szCs w:val="20"/>
              </w:rPr>
            </w:pPr>
          </w:p>
          <w:p w14:paraId="52BF10C6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0"/>
                <w:szCs w:val="20"/>
              </w:rPr>
            </w:pPr>
            <w:r w:rsidRPr="00EA3E0C">
              <w:rPr>
                <w:color w:val="000000"/>
                <w:sz w:val="20"/>
                <w:szCs w:val="20"/>
              </w:rPr>
              <w:t>Grupu pētījumi. Atbalsts studentu inovāciju pieteikuma īstenošanai, inovācijas idejas izstrādei un sākotnējai pārbaudei., jeb “Mazais atbalsts” 2 595,00 EUR.</w:t>
            </w:r>
          </w:p>
        </w:tc>
        <w:tc>
          <w:tcPr>
            <w:tcW w:w="838" w:type="dxa"/>
          </w:tcPr>
          <w:p w14:paraId="06F365F5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color w:val="000000"/>
                <w:sz w:val="20"/>
                <w:szCs w:val="20"/>
              </w:rPr>
            </w:pPr>
          </w:p>
        </w:tc>
      </w:tr>
    </w:tbl>
    <w:p w14:paraId="5399ADEF" w14:textId="77777777" w:rsidR="006D69DC" w:rsidRDefault="006D69DC" w:rsidP="006D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color w:val="000000"/>
          <w:sz w:val="20"/>
          <w:szCs w:val="2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539"/>
      </w:tblGrid>
      <w:tr w:rsidR="006D69DC" w14:paraId="5F554F3B" w14:textId="77777777" w:rsidTr="00367D4B">
        <w:tc>
          <w:tcPr>
            <w:tcW w:w="8630" w:type="dxa"/>
            <w:gridSpan w:val="2"/>
            <w:shd w:val="clear" w:color="auto" w:fill="D0CECE"/>
          </w:tcPr>
          <w:p w14:paraId="49B27C3F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Apliecinājums par dubultā finansējuma neesamību:</w:t>
            </w:r>
          </w:p>
        </w:tc>
      </w:tr>
      <w:tr w:rsidR="006D69DC" w14:paraId="4817E8F5" w14:textId="77777777" w:rsidTr="00367D4B">
        <w:tc>
          <w:tcPr>
            <w:tcW w:w="6091" w:type="dxa"/>
          </w:tcPr>
          <w:p w14:paraId="66CD7C2C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Studentu inovāciju pieteikumā plānotās izmaksas netiek finansētas dubultā (pieteikumā paredzētās aktivitātes tiks apmaksātas pirmo reizi)</w:t>
            </w:r>
          </w:p>
        </w:tc>
        <w:tc>
          <w:tcPr>
            <w:tcW w:w="2539" w:type="dxa"/>
          </w:tcPr>
          <w:p w14:paraId="742199D8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Norādīt “apliecinu” vai “neapliecinu”</w:t>
            </w:r>
          </w:p>
        </w:tc>
      </w:tr>
    </w:tbl>
    <w:p w14:paraId="5850D1A6" w14:textId="77777777" w:rsidR="006D69DC" w:rsidRDefault="006D69DC" w:rsidP="006D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color w:val="000000"/>
          <w:sz w:val="20"/>
          <w:szCs w:val="2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838"/>
      </w:tblGrid>
      <w:tr w:rsidR="006D69DC" w14:paraId="5694245A" w14:textId="77777777" w:rsidTr="00367D4B">
        <w:tc>
          <w:tcPr>
            <w:tcW w:w="8630" w:type="dxa"/>
            <w:gridSpan w:val="2"/>
            <w:shd w:val="clear" w:color="auto" w:fill="D0CECE"/>
          </w:tcPr>
          <w:p w14:paraId="2F87B48F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Inovāciju projekta atbilstība vismaz vienam no 10 inovāciju tipiem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 xml:space="preserve">1 </w:t>
            </w:r>
          </w:p>
          <w:p w14:paraId="042690F8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(atbilstošo atzīmēt ar “X”, var tikt atzīmēti vairāki veidi):</w:t>
            </w:r>
          </w:p>
        </w:tc>
      </w:tr>
      <w:tr w:rsidR="006D69DC" w14:paraId="1C57A684" w14:textId="77777777" w:rsidTr="00367D4B">
        <w:tc>
          <w:tcPr>
            <w:tcW w:w="7792" w:type="dxa"/>
          </w:tcPr>
          <w:p w14:paraId="0C437B9F" w14:textId="77777777" w:rsidR="006D69DC" w:rsidRDefault="006D69DC" w:rsidP="006D69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peļņas modelis – jaunas pieejas, kā uzņēmums rada ieņēmumus;</w:t>
            </w:r>
          </w:p>
        </w:tc>
        <w:tc>
          <w:tcPr>
            <w:tcW w:w="838" w:type="dxa"/>
          </w:tcPr>
          <w:p w14:paraId="13EA3DF5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D69DC" w14:paraId="6733C881" w14:textId="77777777" w:rsidTr="00367D4B">
        <w:tc>
          <w:tcPr>
            <w:tcW w:w="7792" w:type="dxa"/>
          </w:tcPr>
          <w:p w14:paraId="699BC681" w14:textId="77777777" w:rsidR="006D69DC" w:rsidRDefault="006D69DC" w:rsidP="006D69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Inovatīva tīklošanās – jauna veida sadarbība ar partneriem, piegādātājiem un tml. ar mērķi radīt papildu un/vai pievienoto vērtību;</w:t>
            </w:r>
          </w:p>
        </w:tc>
        <w:tc>
          <w:tcPr>
            <w:tcW w:w="838" w:type="dxa"/>
          </w:tcPr>
          <w:p w14:paraId="181B37AE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D69DC" w14:paraId="59B2067D" w14:textId="77777777" w:rsidTr="00367D4B">
        <w:tc>
          <w:tcPr>
            <w:tcW w:w="7792" w:type="dxa"/>
          </w:tcPr>
          <w:p w14:paraId="489FE2D7" w14:textId="77777777" w:rsidR="006D69DC" w:rsidRDefault="006D69DC" w:rsidP="006D69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Inovatīva struktūra – jauna pieeja uzņēmuma talantu, vērtību, stipro pušu, aktīvu apkopošanā un sakārtošanā;</w:t>
            </w:r>
          </w:p>
        </w:tc>
        <w:tc>
          <w:tcPr>
            <w:tcW w:w="838" w:type="dxa"/>
          </w:tcPr>
          <w:p w14:paraId="38CE341D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D69DC" w14:paraId="6E10407C" w14:textId="77777777" w:rsidTr="00367D4B">
        <w:tc>
          <w:tcPr>
            <w:tcW w:w="7792" w:type="dxa"/>
          </w:tcPr>
          <w:p w14:paraId="1DAFCDF7" w14:textId="77777777" w:rsidR="006D69DC" w:rsidRDefault="006D69DC" w:rsidP="006D69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process – jauns risinājums, īpaša un unikāla metode procesu uzņēmumā sakārtošanai un/vai pilnveidošanai;</w:t>
            </w:r>
          </w:p>
        </w:tc>
        <w:tc>
          <w:tcPr>
            <w:tcW w:w="838" w:type="dxa"/>
          </w:tcPr>
          <w:p w14:paraId="7C7D4D6D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D69DC" w14:paraId="5318F6BF" w14:textId="77777777" w:rsidTr="00367D4B">
        <w:tc>
          <w:tcPr>
            <w:tcW w:w="7792" w:type="dxa"/>
          </w:tcPr>
          <w:p w14:paraId="0086D8DA" w14:textId="77777777" w:rsidR="006D69DC" w:rsidRDefault="006D69DC" w:rsidP="006D69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produkts – jauna produkta radīšana un/vai esošo produktu īpašo raksturojošo elementu, vērtību un funkcionalitātes izcelšana un būtiska pilnveidošana;</w:t>
            </w:r>
          </w:p>
        </w:tc>
        <w:tc>
          <w:tcPr>
            <w:tcW w:w="838" w:type="dxa"/>
          </w:tcPr>
          <w:p w14:paraId="5039C3CA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D69DC" w14:paraId="122D0D7B" w14:textId="77777777" w:rsidTr="00367D4B">
        <w:tc>
          <w:tcPr>
            <w:tcW w:w="7792" w:type="dxa"/>
          </w:tcPr>
          <w:p w14:paraId="7FBEE4EF" w14:textId="77777777" w:rsidR="006D69DC" w:rsidRDefault="006D69DC" w:rsidP="006D69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Inovatīva produktu sistēma – jauna pamatproduktus papildinoša produkta un/vai pakalpojuma radīšana;</w:t>
            </w:r>
          </w:p>
        </w:tc>
        <w:tc>
          <w:tcPr>
            <w:tcW w:w="838" w:type="dxa"/>
          </w:tcPr>
          <w:p w14:paraId="5961A613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D69DC" w14:paraId="0EE9F1C9" w14:textId="77777777" w:rsidTr="00367D4B">
        <w:tc>
          <w:tcPr>
            <w:tcW w:w="7792" w:type="dxa"/>
          </w:tcPr>
          <w:p w14:paraId="656AF4B5" w14:textId="77777777" w:rsidR="006D69DC" w:rsidRDefault="006D69DC" w:rsidP="006D69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pakalpojums – jauns papildu atbalsts un/vai jauns esošo piedāvājumu papildinošs un uzlabojošs elements;</w:t>
            </w:r>
          </w:p>
        </w:tc>
        <w:tc>
          <w:tcPr>
            <w:tcW w:w="838" w:type="dxa"/>
          </w:tcPr>
          <w:p w14:paraId="533AB977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D69DC" w14:paraId="09501510" w14:textId="77777777" w:rsidTr="00367D4B">
        <w:tc>
          <w:tcPr>
            <w:tcW w:w="7792" w:type="dxa"/>
          </w:tcPr>
          <w:p w14:paraId="3FED608B" w14:textId="77777777" w:rsidR="006D69DC" w:rsidRDefault="006D69DC" w:rsidP="006D69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izplatīšanas kanāls – jauns izplatīšanas kanāls ar mērķi nogādāt produktu vai pakalpojumu klientam;</w:t>
            </w:r>
          </w:p>
        </w:tc>
        <w:tc>
          <w:tcPr>
            <w:tcW w:w="838" w:type="dxa"/>
          </w:tcPr>
          <w:p w14:paraId="109D9B00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D69DC" w14:paraId="7B284A44" w14:textId="77777777" w:rsidTr="00367D4B">
        <w:tc>
          <w:tcPr>
            <w:tcW w:w="7792" w:type="dxa"/>
          </w:tcPr>
          <w:p w14:paraId="6044B3EB" w14:textId="77777777" w:rsidR="006D69DC" w:rsidRDefault="006D69DC" w:rsidP="006D69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Zīmola inovācija – jauna pieeja uzņēmuma piedāvājuma attēlojumam, atspoguļojumam;</w:t>
            </w:r>
          </w:p>
        </w:tc>
        <w:tc>
          <w:tcPr>
            <w:tcW w:w="838" w:type="dxa"/>
          </w:tcPr>
          <w:p w14:paraId="46B7258C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D69DC" w14:paraId="54256C56" w14:textId="77777777" w:rsidTr="00367D4B">
        <w:tc>
          <w:tcPr>
            <w:tcW w:w="7792" w:type="dxa"/>
          </w:tcPr>
          <w:p w14:paraId="53B60DCF" w14:textId="77777777" w:rsidR="006D69DC" w:rsidRDefault="006D69DC" w:rsidP="006D69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Inovatīva klientu iesaiste – īpaši veicināta jauna un unikāla mijiedarbība ar klientu.</w:t>
            </w:r>
          </w:p>
        </w:tc>
        <w:tc>
          <w:tcPr>
            <w:tcW w:w="838" w:type="dxa"/>
          </w:tcPr>
          <w:p w14:paraId="0A3CA8D3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AB9F63C" w14:textId="77777777" w:rsidR="006D69DC" w:rsidRDefault="006D69DC" w:rsidP="006D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1</w:t>
      </w:r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Deloitte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Development</w:t>
      </w:r>
      <w:proofErr w:type="spellEnd"/>
      <w:r>
        <w:rPr>
          <w:i/>
          <w:color w:val="000000"/>
          <w:sz w:val="20"/>
          <w:szCs w:val="20"/>
        </w:rPr>
        <w:t xml:space="preserve"> modelis</w:t>
      </w:r>
    </w:p>
    <w:p w14:paraId="0B283138" w14:textId="77777777" w:rsidR="006D69DC" w:rsidRDefault="006D69DC" w:rsidP="006D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jc w:val="center"/>
        <w:rPr>
          <w:color w:val="000000"/>
          <w:sz w:val="18"/>
          <w:szCs w:val="18"/>
        </w:rPr>
      </w:pPr>
    </w:p>
    <w:p w14:paraId="1FF4E785" w14:textId="77777777" w:rsidR="006D69DC" w:rsidRDefault="006D69DC" w:rsidP="006D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jc w:val="center"/>
        <w:rPr>
          <w:b/>
          <w:color w:val="000000"/>
        </w:rPr>
      </w:pPr>
      <w:r>
        <w:rPr>
          <w:b/>
          <w:color w:val="000000"/>
        </w:rPr>
        <w:t>INOVĀCIJU PIETEIKUMA APRAKSTS</w:t>
      </w:r>
    </w:p>
    <w:p w14:paraId="1162994F" w14:textId="77777777" w:rsidR="006D69DC" w:rsidRDefault="006D69DC" w:rsidP="006D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jc w:val="center"/>
        <w:rPr>
          <w:b/>
          <w:color w:val="000000"/>
        </w:rPr>
      </w:pPr>
    </w:p>
    <w:tbl>
      <w:tblPr>
        <w:tblW w:w="8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5800"/>
      </w:tblGrid>
      <w:tr w:rsidR="006D69DC" w14:paraId="6131E56D" w14:textId="77777777" w:rsidTr="00367D4B">
        <w:tc>
          <w:tcPr>
            <w:tcW w:w="2835" w:type="dxa"/>
          </w:tcPr>
          <w:p w14:paraId="0EA023D3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Idejas vai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problēmsituācijas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īss apraksts </w:t>
            </w:r>
            <w:r>
              <w:rPr>
                <w:i/>
                <w:color w:val="000000"/>
                <w:sz w:val="20"/>
                <w:szCs w:val="20"/>
              </w:rPr>
              <w:t>(Ne vairāk kā 1500 zīmes)</w:t>
            </w:r>
          </w:p>
        </w:tc>
        <w:tc>
          <w:tcPr>
            <w:tcW w:w="5800" w:type="dxa"/>
          </w:tcPr>
          <w:p w14:paraId="308B0B01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Jāieraksta uz kādu uzņēmuma/organizācijas izaicinājumu tiek gatavots pieteikums ; vai jāapraksta pašu definēta problemātika</w:t>
            </w:r>
          </w:p>
        </w:tc>
      </w:tr>
      <w:tr w:rsidR="006D69DC" w14:paraId="24D811DE" w14:textId="77777777" w:rsidTr="00367D4B">
        <w:tc>
          <w:tcPr>
            <w:tcW w:w="2835" w:type="dxa"/>
          </w:tcPr>
          <w:p w14:paraId="523B6C0D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Projekta mērķis un plānoto aktivitāšu (t.sk. darba uzdevumu) apraksts </w:t>
            </w:r>
            <w:r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0" w:type="dxa"/>
          </w:tcPr>
          <w:p w14:paraId="4CAD0650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projekta mērķis, kā arī jāapraksta plānotās aktivitātes, ko paredzēts īstenot mērķa sasniegšanai, t.sk. jāapraksta darba uzdevumi plānoto aktivitāšu ieviešanai noteiktā laika periodā.</w:t>
            </w:r>
          </w:p>
        </w:tc>
      </w:tr>
      <w:tr w:rsidR="006D69DC" w14:paraId="6B30FF30" w14:textId="77777777" w:rsidTr="00367D4B">
        <w:tc>
          <w:tcPr>
            <w:tcW w:w="2835" w:type="dxa"/>
          </w:tcPr>
          <w:p w14:paraId="10322D38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Projekta nozīme pieteikuma iesniedzēja attīstībai, izaugsmei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0" w:type="dxa"/>
          </w:tcPr>
          <w:p w14:paraId="6FFD8054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Jāapraksta projekta īstenošanas nozīme, kā tas ietekmēs komandas (komandas dalībnieku) turpmāko attīstību, izaugsmi</w:t>
            </w:r>
          </w:p>
        </w:tc>
      </w:tr>
      <w:tr w:rsidR="006D69DC" w14:paraId="0439574A" w14:textId="77777777" w:rsidTr="00367D4B">
        <w:tc>
          <w:tcPr>
            <w:tcW w:w="2835" w:type="dxa"/>
          </w:tcPr>
          <w:p w14:paraId="51BACB33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Pakalpojuma / produkta mērķa tirgus </w:t>
            </w:r>
            <w:r>
              <w:rPr>
                <w:i/>
                <w:color w:val="000000"/>
                <w:sz w:val="20"/>
                <w:szCs w:val="20"/>
              </w:rPr>
              <w:t>(Ne vairāk kā 1000 zīmes)</w:t>
            </w:r>
          </w:p>
        </w:tc>
        <w:tc>
          <w:tcPr>
            <w:tcW w:w="5800" w:type="dxa"/>
          </w:tcPr>
          <w:p w14:paraId="061239A0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Jāapraksta mērķa tirgus un klients, </w:t>
            </w:r>
          </w:p>
        </w:tc>
      </w:tr>
      <w:tr w:rsidR="006D69DC" w14:paraId="553FDEB4" w14:textId="77777777" w:rsidTr="00367D4B">
        <w:tc>
          <w:tcPr>
            <w:tcW w:w="2835" w:type="dxa"/>
          </w:tcPr>
          <w:p w14:paraId="26D67326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Sadarbība ar organizācijām </w:t>
            </w:r>
          </w:p>
          <w:p w14:paraId="0C0C344D" w14:textId="77777777" w:rsidR="006D69DC" w:rsidRPr="00156D87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56D87">
              <w:rPr>
                <w:bCs/>
                <w:i/>
                <w:iCs/>
                <w:color w:val="000000"/>
                <w:sz w:val="20"/>
                <w:szCs w:val="20"/>
              </w:rPr>
              <w:t>(ne vairāk kā 500 zīmes)</w:t>
            </w:r>
          </w:p>
        </w:tc>
        <w:tc>
          <w:tcPr>
            <w:tcW w:w="5800" w:type="dxa"/>
          </w:tcPr>
          <w:p w14:paraId="4B3F29FD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 w:rsidRPr="000709FF">
              <w:rPr>
                <w:i/>
                <w:color w:val="4472C4"/>
                <w:sz w:val="20"/>
                <w:szCs w:val="20"/>
                <w:u w:val="single"/>
              </w:rPr>
              <w:t xml:space="preserve">jānorāda vai plānota sadarbība ar 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>izaicinājuma iesniedzēju vai kādu</w:t>
            </w:r>
          </w:p>
          <w:p w14:paraId="513ABBB5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 citu </w:t>
            </w:r>
            <w:r w:rsidRPr="000709FF">
              <w:rPr>
                <w:i/>
                <w:color w:val="4472C4"/>
                <w:sz w:val="20"/>
                <w:szCs w:val="20"/>
                <w:u w:val="single"/>
              </w:rPr>
              <w:t>organizāciju inovatīvā risinājuma izstrādē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>, kāpēc izvelētas šīs organizācijas</w:t>
            </w:r>
          </w:p>
        </w:tc>
      </w:tr>
      <w:tr w:rsidR="006D69DC" w14:paraId="10122BCF" w14:textId="77777777" w:rsidTr="00367D4B">
        <w:tc>
          <w:tcPr>
            <w:tcW w:w="2835" w:type="dxa"/>
          </w:tcPr>
          <w:p w14:paraId="0E4F71F7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Idejas aktualitātes pamatojums </w:t>
            </w:r>
            <w:r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0" w:type="dxa"/>
          </w:tcPr>
          <w:p w14:paraId="18D3CAA7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idejas aktualitātes pamatojums, un kādēļ tā ir inovatīva?</w:t>
            </w:r>
          </w:p>
        </w:tc>
      </w:tr>
      <w:tr w:rsidR="006D69DC" w14:paraId="00E00007" w14:textId="77777777" w:rsidTr="00367D4B">
        <w:tc>
          <w:tcPr>
            <w:tcW w:w="2835" w:type="dxa"/>
          </w:tcPr>
          <w:p w14:paraId="24274E16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Priekšrocība attiecībā pret jau esošiem pakalpojumiem un/vai produktiem tirgū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12EB6A14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(Ne vairāk kā 1500 zīmes)</w:t>
            </w:r>
          </w:p>
        </w:tc>
        <w:tc>
          <w:tcPr>
            <w:tcW w:w="5800" w:type="dxa"/>
          </w:tcPr>
          <w:p w14:paraId="6C512AB3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Jāapraksta piedāvātā risinājuma priekšrocības attiecībā pret konkurējošiem uzņēmumiem vai jau esošiem risinājumiem; risinājuma unikalitāte, sagaidāmais rezultāts</w:t>
            </w:r>
          </w:p>
        </w:tc>
      </w:tr>
      <w:tr w:rsidR="006D69DC" w14:paraId="09681FE0" w14:textId="77777777" w:rsidTr="00367D4B">
        <w:tc>
          <w:tcPr>
            <w:tcW w:w="2835" w:type="dxa"/>
          </w:tcPr>
          <w:p w14:paraId="2C6DCEB5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Pielietojamās metodes un tehnoloģijas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0" w:type="dxa"/>
          </w:tcPr>
          <w:p w14:paraId="0B9FB825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Jāapraksta pielietojamās metodes un tehnoloģijas</w:t>
            </w:r>
          </w:p>
        </w:tc>
      </w:tr>
      <w:tr w:rsidR="006D69DC" w14:paraId="08EDB689" w14:textId="77777777" w:rsidTr="00367D4B">
        <w:tc>
          <w:tcPr>
            <w:tcW w:w="2835" w:type="dxa"/>
          </w:tcPr>
          <w:p w14:paraId="7A9B8796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Projekta ieviešanas riski un to novēršanas metodes (SVID analīze)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0" w:type="dxa"/>
          </w:tcPr>
          <w:p w14:paraId="3BAD7852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Jāapraksta projektā ieviešanā esošie riski un, kādas metodes tiks pielietotas to novēršanai. Risku apraksts veicams balstoties uz izstrādātu SVID analīzi.</w:t>
            </w:r>
          </w:p>
        </w:tc>
      </w:tr>
      <w:tr w:rsidR="006D69DC" w14:paraId="64811F6A" w14:textId="77777777" w:rsidTr="00367D4B">
        <w:tc>
          <w:tcPr>
            <w:tcW w:w="2835" w:type="dxa"/>
          </w:tcPr>
          <w:p w14:paraId="228069F5" w14:textId="77777777" w:rsidR="006D69DC" w:rsidRPr="00156D87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bookmarkStart w:id="1" w:name="_Hlk97187178"/>
            <w:r>
              <w:rPr>
                <w:b/>
                <w:color w:val="000000"/>
                <w:sz w:val="20"/>
                <w:szCs w:val="20"/>
              </w:rPr>
              <w:t xml:space="preserve">Kā inovācijas izstrādē tiks </w:t>
            </w:r>
            <w:r w:rsidRPr="00156D87">
              <w:rPr>
                <w:b/>
                <w:color w:val="000000"/>
                <w:sz w:val="20"/>
                <w:szCs w:val="20"/>
              </w:rPr>
              <w:t xml:space="preserve"> ievērotas Eiropas Kopienas horizontālās prioritātes: </w:t>
            </w:r>
          </w:p>
          <w:p w14:paraId="336D9AB8" w14:textId="77777777" w:rsidR="006D69DC" w:rsidRPr="00156D87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56D87">
              <w:rPr>
                <w:b/>
                <w:color w:val="000000"/>
                <w:sz w:val="20"/>
                <w:szCs w:val="20"/>
              </w:rPr>
              <w:t>- Vienlīdzīgas iespējas (dzimumu līdztiesība, invaliditāte, vecums un etniskā piederība);</w:t>
            </w:r>
          </w:p>
          <w:p w14:paraId="0ED55FF6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56D87">
              <w:rPr>
                <w:b/>
                <w:color w:val="000000"/>
                <w:sz w:val="20"/>
                <w:szCs w:val="20"/>
              </w:rPr>
              <w:t xml:space="preserve">- Ilgtspējīga attīstība (ietverts </w:t>
            </w:r>
            <w:proofErr w:type="spellStart"/>
            <w:r w:rsidRPr="00156D87">
              <w:rPr>
                <w:b/>
                <w:color w:val="000000"/>
                <w:sz w:val="20"/>
                <w:szCs w:val="20"/>
              </w:rPr>
              <w:t>eko</w:t>
            </w:r>
            <w:proofErr w:type="spellEnd"/>
            <w:r w:rsidRPr="00156D87">
              <w:rPr>
                <w:b/>
                <w:color w:val="000000"/>
                <w:sz w:val="20"/>
                <w:szCs w:val="20"/>
              </w:rPr>
              <w:t>-inovācijas elements)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56D87">
              <w:rPr>
                <w:bCs/>
                <w:i/>
                <w:iCs/>
                <w:color w:val="000000"/>
                <w:sz w:val="20"/>
                <w:szCs w:val="20"/>
              </w:rPr>
              <w:t>(ne vairāk kā 1000 zīmes)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0" w:type="dxa"/>
          </w:tcPr>
          <w:p w14:paraId="2ACF0F0D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Aprakstīt vai un kā tiks ņemti vērā šie horizontālie principi</w:t>
            </w:r>
          </w:p>
        </w:tc>
      </w:tr>
      <w:bookmarkEnd w:id="1"/>
    </w:tbl>
    <w:p w14:paraId="489F2077" w14:textId="77777777" w:rsidR="006D69DC" w:rsidRDefault="006D69DC" w:rsidP="006D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color w:val="000000"/>
          <w:sz w:val="20"/>
          <w:szCs w:val="2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6"/>
        <w:gridCol w:w="4634"/>
      </w:tblGrid>
      <w:tr w:rsidR="006D69DC" w14:paraId="6329926D" w14:textId="77777777" w:rsidTr="00367D4B">
        <w:tc>
          <w:tcPr>
            <w:tcW w:w="8630" w:type="dxa"/>
            <w:gridSpan w:val="2"/>
            <w:shd w:val="clear" w:color="auto" w:fill="D0CECE"/>
          </w:tcPr>
          <w:p w14:paraId="1BAD51D8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Idejas projekta sasniedzamais rezultāts</w:t>
            </w:r>
          </w:p>
        </w:tc>
      </w:tr>
      <w:tr w:rsidR="006D69DC" w14:paraId="04213B0D" w14:textId="77777777" w:rsidTr="00367D4B">
        <w:tc>
          <w:tcPr>
            <w:tcW w:w="3996" w:type="dxa"/>
          </w:tcPr>
          <w:p w14:paraId="4CE339F6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Starpposma rezultāts (pēc 6 nedēļām)</w:t>
            </w:r>
          </w:p>
        </w:tc>
        <w:tc>
          <w:tcPr>
            <w:tcW w:w="4634" w:type="dxa"/>
          </w:tcPr>
          <w:p w14:paraId="44336E74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Piemēram, prototipa izstrāde, mārketinga plāns </w:t>
            </w:r>
            <w:proofErr w:type="spellStart"/>
            <w:r>
              <w:rPr>
                <w:i/>
                <w:color w:val="4472C4"/>
                <w:sz w:val="20"/>
                <w:szCs w:val="20"/>
                <w:u w:val="single"/>
              </w:rPr>
              <w:t>utml</w:t>
            </w:r>
            <w:proofErr w:type="spellEnd"/>
            <w:r>
              <w:rPr>
                <w:i/>
                <w:color w:val="4472C4"/>
                <w:sz w:val="20"/>
                <w:szCs w:val="20"/>
                <w:u w:val="single"/>
              </w:rPr>
              <w:t>.</w:t>
            </w:r>
          </w:p>
        </w:tc>
      </w:tr>
      <w:tr w:rsidR="006D69DC" w14:paraId="5ED23609" w14:textId="77777777" w:rsidTr="00367D4B">
        <w:tc>
          <w:tcPr>
            <w:tcW w:w="3996" w:type="dxa"/>
          </w:tcPr>
          <w:p w14:paraId="09E30C36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Gala rezultāts (pēc 12 nedēļām)</w:t>
            </w:r>
          </w:p>
        </w:tc>
        <w:tc>
          <w:tcPr>
            <w:tcW w:w="4634" w:type="dxa"/>
          </w:tcPr>
          <w:p w14:paraId="665826B7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Piemēram, tirgū virzāms produkts, realizēta mārketinga kampaņa saskaņā ar mārketinga plānu </w:t>
            </w:r>
            <w:proofErr w:type="spellStart"/>
            <w:r>
              <w:rPr>
                <w:i/>
                <w:color w:val="4472C4"/>
                <w:sz w:val="20"/>
                <w:szCs w:val="20"/>
                <w:u w:val="single"/>
              </w:rPr>
              <w:t>utml</w:t>
            </w:r>
            <w:proofErr w:type="spellEnd"/>
            <w:r>
              <w:rPr>
                <w:i/>
                <w:color w:val="4472C4"/>
                <w:sz w:val="20"/>
                <w:szCs w:val="20"/>
                <w:u w:val="single"/>
              </w:rPr>
              <w:t>.</w:t>
            </w:r>
          </w:p>
        </w:tc>
      </w:tr>
    </w:tbl>
    <w:p w14:paraId="416FE544" w14:textId="77777777" w:rsidR="006D69DC" w:rsidRDefault="006D69DC" w:rsidP="006D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rPr>
          <w:color w:val="000000"/>
          <w:sz w:val="20"/>
          <w:szCs w:val="2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6D69DC" w14:paraId="33E2AC73" w14:textId="77777777" w:rsidTr="00367D4B">
        <w:tc>
          <w:tcPr>
            <w:tcW w:w="8630" w:type="dxa"/>
            <w:shd w:val="clear" w:color="auto" w:fill="D0CECE"/>
          </w:tcPr>
          <w:p w14:paraId="7CBB2E0D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284" w:hanging="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Pielikumi</w:t>
            </w:r>
          </w:p>
        </w:tc>
      </w:tr>
      <w:tr w:rsidR="006D69DC" w14:paraId="5248588F" w14:textId="77777777" w:rsidTr="00367D4B">
        <w:tc>
          <w:tcPr>
            <w:tcW w:w="8630" w:type="dxa"/>
          </w:tcPr>
          <w:p w14:paraId="19FE77D8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Inovāciju projekta plānoto izmaksu tāme </w:t>
            </w:r>
            <w:r>
              <w:rPr>
                <w:i/>
                <w:color w:val="4472C4"/>
                <w:sz w:val="20"/>
                <w:szCs w:val="20"/>
              </w:rPr>
              <w:t>(studentu inovāciju pieteikuma veidlapas 1. pielikums)</w:t>
            </w:r>
          </w:p>
        </w:tc>
      </w:tr>
      <w:tr w:rsidR="006D69DC" w14:paraId="3897BDEF" w14:textId="77777777" w:rsidTr="00367D4B">
        <w:tc>
          <w:tcPr>
            <w:tcW w:w="8630" w:type="dxa"/>
          </w:tcPr>
          <w:p w14:paraId="3C7A3D8A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Izmaksu pamatojošā dokumentācija 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(piemēram, cenu aptauja, piedāvājumi, oficiālo tīmekļa vietņu cenrādis, vēsturiskie dati, </w:t>
            </w:r>
            <w:proofErr w:type="spellStart"/>
            <w:r>
              <w:rPr>
                <w:i/>
                <w:color w:val="4472C4"/>
                <w:sz w:val="20"/>
                <w:szCs w:val="20"/>
                <w:u w:val="single"/>
              </w:rPr>
              <w:t>utml</w:t>
            </w:r>
            <w:proofErr w:type="spellEnd"/>
            <w:r>
              <w:rPr>
                <w:i/>
                <w:color w:val="4472C4"/>
                <w:sz w:val="20"/>
                <w:szCs w:val="20"/>
                <w:u w:val="single"/>
              </w:rPr>
              <w:t>.)</w:t>
            </w:r>
          </w:p>
        </w:tc>
      </w:tr>
      <w:tr w:rsidR="006D69DC" w14:paraId="2EF2E477" w14:textId="77777777" w:rsidTr="00367D4B">
        <w:tc>
          <w:tcPr>
            <w:tcW w:w="8630" w:type="dxa"/>
          </w:tcPr>
          <w:p w14:paraId="305E5BC2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Plānoto aktivitāšu ieviešanas laika grafiks </w:t>
            </w:r>
            <w:r>
              <w:rPr>
                <w:i/>
                <w:color w:val="4472C4"/>
                <w:sz w:val="20"/>
                <w:szCs w:val="20"/>
              </w:rPr>
              <w:t xml:space="preserve">(aktivitātes noteiktā laika periodā – mēnesis, nedēļa </w:t>
            </w:r>
            <w:proofErr w:type="spellStart"/>
            <w:r>
              <w:rPr>
                <w:i/>
                <w:color w:val="4472C4"/>
                <w:sz w:val="20"/>
                <w:szCs w:val="20"/>
              </w:rPr>
              <w:t>utml</w:t>
            </w:r>
            <w:proofErr w:type="spellEnd"/>
            <w:r>
              <w:rPr>
                <w:i/>
                <w:color w:val="4472C4"/>
                <w:sz w:val="20"/>
                <w:szCs w:val="20"/>
              </w:rPr>
              <w:t>.)</w:t>
            </w:r>
          </w:p>
        </w:tc>
      </w:tr>
      <w:tr w:rsidR="006D69DC" w14:paraId="4AB183D2" w14:textId="77777777" w:rsidTr="00367D4B">
        <w:tc>
          <w:tcPr>
            <w:tcW w:w="8630" w:type="dxa"/>
          </w:tcPr>
          <w:p w14:paraId="37336B8B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Komandas motivācijas vēstule 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>(apraksts brīvā formā)</w:t>
            </w:r>
          </w:p>
        </w:tc>
      </w:tr>
      <w:tr w:rsidR="006D69DC" w14:paraId="7CD07B48" w14:textId="77777777" w:rsidTr="00367D4B">
        <w:tc>
          <w:tcPr>
            <w:tcW w:w="8630" w:type="dxa"/>
          </w:tcPr>
          <w:p w14:paraId="171ADE57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Piedāvātā komandas darba vadītāja CV </w:t>
            </w:r>
            <w:r w:rsidRPr="009F3545">
              <w:rPr>
                <w:i/>
                <w:iCs/>
                <w:color w:val="4472C4" w:themeColor="accent1"/>
                <w:sz w:val="20"/>
                <w:szCs w:val="20"/>
              </w:rPr>
              <w:t>(ja ir identificēts)</w:t>
            </w:r>
            <w:r w:rsidRPr="009F3545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6D69DC" w14:paraId="271B7420" w14:textId="77777777" w:rsidTr="00367D4B">
        <w:tc>
          <w:tcPr>
            <w:tcW w:w="8630" w:type="dxa"/>
          </w:tcPr>
          <w:p w14:paraId="65166487" w14:textId="77777777" w:rsidR="006D69DC" w:rsidRDefault="006D69DC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Piedāvāto </w:t>
            </w:r>
            <w:proofErr w:type="spellStart"/>
            <w:r>
              <w:rPr>
                <w:color w:val="000000"/>
                <w:sz w:val="20"/>
                <w:szCs w:val="20"/>
              </w:rPr>
              <w:t>mentoru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ekspertu saraksts </w:t>
            </w:r>
          </w:p>
        </w:tc>
      </w:tr>
      <w:bookmarkEnd w:id="0"/>
    </w:tbl>
    <w:p w14:paraId="6342A45F" w14:textId="77777777" w:rsidR="006D69DC" w:rsidRDefault="006D69DC" w:rsidP="006D69DC">
      <w:pPr>
        <w:spacing w:after="0" w:line="240" w:lineRule="auto"/>
        <w:rPr>
          <w:b/>
        </w:rPr>
      </w:pPr>
    </w:p>
    <w:p w14:paraId="0EA8CBEC" w14:textId="77777777" w:rsidR="006D69DC" w:rsidRDefault="006D69DC" w:rsidP="006D69DC">
      <w:pPr>
        <w:spacing w:after="0" w:line="240" w:lineRule="auto"/>
        <w:rPr>
          <w:b/>
        </w:rPr>
      </w:pPr>
      <w:r>
        <w:rPr>
          <w:b/>
        </w:rPr>
        <w:t>PROVIZORISKĀ INOVĀCIJU PROJEKTA PLĀNOTO IZMAKSU TĀMES FORMA</w:t>
      </w:r>
    </w:p>
    <w:tbl>
      <w:tblPr>
        <w:tblW w:w="10485" w:type="dxa"/>
        <w:tblInd w:w="-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"/>
        <w:gridCol w:w="3388"/>
        <w:gridCol w:w="992"/>
        <w:gridCol w:w="1276"/>
        <w:gridCol w:w="1276"/>
        <w:gridCol w:w="1134"/>
        <w:gridCol w:w="1701"/>
      </w:tblGrid>
      <w:tr w:rsidR="006D69DC" w:rsidRPr="006F57F1" w14:paraId="6080DECB" w14:textId="77777777" w:rsidTr="00367D4B">
        <w:trPr>
          <w:trHeight w:val="1295"/>
        </w:trPr>
        <w:tc>
          <w:tcPr>
            <w:tcW w:w="718" w:type="dxa"/>
            <w:vAlign w:val="center"/>
          </w:tcPr>
          <w:p w14:paraId="7CA3D66D" w14:textId="77777777" w:rsidR="006D69DC" w:rsidRPr="006F57F1" w:rsidRDefault="006D69DC" w:rsidP="00367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Nr.</w:t>
            </w:r>
          </w:p>
        </w:tc>
        <w:tc>
          <w:tcPr>
            <w:tcW w:w="3388" w:type="dxa"/>
            <w:vAlign w:val="center"/>
          </w:tcPr>
          <w:p w14:paraId="34660E8E" w14:textId="77777777" w:rsidR="006D69DC" w:rsidRPr="006F57F1" w:rsidRDefault="006D69DC" w:rsidP="00367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Izdevumu apraksts </w:t>
            </w:r>
          </w:p>
          <w:p w14:paraId="4A493A46" w14:textId="77777777" w:rsidR="006D69DC" w:rsidRPr="006F57F1" w:rsidRDefault="006D69DC" w:rsidP="00367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(izmaksu veids, preces vai pakalpojuma nosaukums)</w:t>
            </w:r>
          </w:p>
        </w:tc>
        <w:tc>
          <w:tcPr>
            <w:tcW w:w="992" w:type="dxa"/>
            <w:vAlign w:val="center"/>
          </w:tcPr>
          <w:p w14:paraId="764D5D5A" w14:textId="77777777" w:rsidR="006D69DC" w:rsidRPr="006F57F1" w:rsidRDefault="006D69DC" w:rsidP="00367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Mērvienība</w:t>
            </w:r>
          </w:p>
        </w:tc>
        <w:tc>
          <w:tcPr>
            <w:tcW w:w="1276" w:type="dxa"/>
            <w:vAlign w:val="center"/>
          </w:tcPr>
          <w:p w14:paraId="1103424E" w14:textId="77777777" w:rsidR="006D69DC" w:rsidRPr="006F57F1" w:rsidRDefault="006D69DC" w:rsidP="00367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Daudzums</w:t>
            </w:r>
          </w:p>
        </w:tc>
        <w:tc>
          <w:tcPr>
            <w:tcW w:w="1276" w:type="dxa"/>
            <w:vAlign w:val="center"/>
          </w:tcPr>
          <w:p w14:paraId="45136082" w14:textId="77777777" w:rsidR="006D69DC" w:rsidRPr="006F57F1" w:rsidRDefault="006D69DC" w:rsidP="00367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Vienības izmaksas, EUR</w:t>
            </w:r>
          </w:p>
          <w:p w14:paraId="136A4195" w14:textId="77777777" w:rsidR="006D69DC" w:rsidRPr="006F57F1" w:rsidRDefault="006D69DC" w:rsidP="00367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62A93F" w14:textId="77777777" w:rsidR="006D69DC" w:rsidRPr="006F57F1" w:rsidRDefault="006D69DC" w:rsidP="00367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Izmaksas kopā, EUR</w:t>
            </w:r>
          </w:p>
        </w:tc>
        <w:tc>
          <w:tcPr>
            <w:tcW w:w="1701" w:type="dxa"/>
            <w:vAlign w:val="center"/>
          </w:tcPr>
          <w:p w14:paraId="5A03D7F6" w14:textId="77777777" w:rsidR="006D69DC" w:rsidRPr="006F57F1" w:rsidRDefault="006D69DC" w:rsidP="00367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Izdevumu nepieciešamības un lietderības pamatojums pieteikuma mērķu sasniegšanai</w:t>
            </w:r>
          </w:p>
        </w:tc>
      </w:tr>
      <w:tr w:rsidR="006D69DC" w:rsidRPr="006F57F1" w14:paraId="55B80092" w14:textId="77777777" w:rsidTr="00367D4B">
        <w:tc>
          <w:tcPr>
            <w:tcW w:w="718" w:type="dxa"/>
            <w:shd w:val="clear" w:color="auto" w:fill="D9D9D9"/>
          </w:tcPr>
          <w:p w14:paraId="4AEFF733" w14:textId="77777777" w:rsidR="006D69DC" w:rsidRPr="006F57F1" w:rsidRDefault="006D69DC" w:rsidP="00367D4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388" w:type="dxa"/>
            <w:shd w:val="clear" w:color="auto" w:fill="D9D9D9"/>
          </w:tcPr>
          <w:p w14:paraId="72EB371E" w14:textId="77777777" w:rsidR="006D69DC" w:rsidRPr="006F57F1" w:rsidRDefault="006D69DC" w:rsidP="00367D4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Pieteikuma īstenošanas izmaksas</w:t>
            </w:r>
            <w:r w:rsidRPr="006F57F1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</w:t>
            </w:r>
          </w:p>
          <w:p w14:paraId="44AE60B3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(Mazais atbalsts 2 595 EUR</w:t>
            </w: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14:paraId="70C094F5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14:paraId="271F645B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14:paraId="7A59B984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D9D9D9"/>
          </w:tcPr>
          <w:p w14:paraId="5F2F0193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14:paraId="295C51B9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9DC" w:rsidRPr="006F57F1" w14:paraId="0A17D08C" w14:textId="77777777" w:rsidTr="00367D4B">
        <w:tc>
          <w:tcPr>
            <w:tcW w:w="718" w:type="dxa"/>
          </w:tcPr>
          <w:p w14:paraId="0EFABD21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1.1.</w:t>
            </w:r>
          </w:p>
        </w:tc>
        <w:tc>
          <w:tcPr>
            <w:tcW w:w="3388" w:type="dxa"/>
          </w:tcPr>
          <w:p w14:paraId="44365788" w14:textId="77777777" w:rsidR="006D69DC" w:rsidRPr="006F57F1" w:rsidRDefault="006D69DC" w:rsidP="00367D4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Mobilitātes izmaksas</w:t>
            </w:r>
          </w:p>
          <w:p w14:paraId="73C8CD40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(summa norādāma ar PVN)</w:t>
            </w:r>
          </w:p>
        </w:tc>
        <w:tc>
          <w:tcPr>
            <w:tcW w:w="992" w:type="dxa"/>
          </w:tcPr>
          <w:p w14:paraId="79771013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B0A49B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A7CA50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6095082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2E623F01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9DC" w:rsidRPr="006F57F1" w14:paraId="282142D7" w14:textId="77777777" w:rsidTr="00367D4B">
        <w:tc>
          <w:tcPr>
            <w:tcW w:w="718" w:type="dxa"/>
          </w:tcPr>
          <w:p w14:paraId="4EA853C4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1.1.1.</w:t>
            </w:r>
          </w:p>
        </w:tc>
        <w:tc>
          <w:tcPr>
            <w:tcW w:w="3388" w:type="dxa"/>
          </w:tcPr>
          <w:p w14:paraId="2AA255EE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 xml:space="preserve">Ceļa izdevumi </w:t>
            </w:r>
          </w:p>
          <w:p w14:paraId="30C74921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(degviela, sabiedriskā transporta biļetes)</w:t>
            </w:r>
          </w:p>
        </w:tc>
        <w:tc>
          <w:tcPr>
            <w:tcW w:w="992" w:type="dxa"/>
          </w:tcPr>
          <w:p w14:paraId="684D3D45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346870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9791DD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8C3AAD1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057D0479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9DC" w:rsidRPr="006F57F1" w14:paraId="286FCE0A" w14:textId="77777777" w:rsidTr="00367D4B">
        <w:tc>
          <w:tcPr>
            <w:tcW w:w="718" w:type="dxa"/>
          </w:tcPr>
          <w:p w14:paraId="1F0E0461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1.1.2.</w:t>
            </w:r>
          </w:p>
        </w:tc>
        <w:tc>
          <w:tcPr>
            <w:tcW w:w="3388" w:type="dxa"/>
          </w:tcPr>
          <w:p w14:paraId="77CAC1A5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 xml:space="preserve">Konferences, semināri </w:t>
            </w:r>
          </w:p>
          <w:p w14:paraId="3873D0ED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(ieejas biļetes, maksa par dalību)</w:t>
            </w:r>
          </w:p>
        </w:tc>
        <w:tc>
          <w:tcPr>
            <w:tcW w:w="992" w:type="dxa"/>
          </w:tcPr>
          <w:p w14:paraId="4E22E2D9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657500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46567E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710348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59979D06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9DC" w:rsidRPr="006F57F1" w14:paraId="35D8482C" w14:textId="77777777" w:rsidTr="00367D4B">
        <w:tc>
          <w:tcPr>
            <w:tcW w:w="718" w:type="dxa"/>
          </w:tcPr>
          <w:p w14:paraId="64402DD2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1.2.</w:t>
            </w:r>
          </w:p>
        </w:tc>
        <w:tc>
          <w:tcPr>
            <w:tcW w:w="3388" w:type="dxa"/>
          </w:tcPr>
          <w:p w14:paraId="0D2AC97A" w14:textId="77777777" w:rsidR="006D69DC" w:rsidRPr="006F57F1" w:rsidRDefault="006D69DC" w:rsidP="00367D4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Materiālu un pakalpojumu izmaksas</w:t>
            </w:r>
          </w:p>
          <w:p w14:paraId="3D800E49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(summa norādāma ar PVN)</w:t>
            </w:r>
          </w:p>
        </w:tc>
        <w:tc>
          <w:tcPr>
            <w:tcW w:w="992" w:type="dxa"/>
          </w:tcPr>
          <w:p w14:paraId="74B0CC80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A23D5E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190429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EC15789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7A47F6E9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9DC" w:rsidRPr="006F57F1" w14:paraId="166FE197" w14:textId="77777777" w:rsidTr="00367D4B">
        <w:tc>
          <w:tcPr>
            <w:tcW w:w="718" w:type="dxa"/>
          </w:tcPr>
          <w:p w14:paraId="45559FD1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1.2.1.</w:t>
            </w:r>
          </w:p>
        </w:tc>
        <w:tc>
          <w:tcPr>
            <w:tcW w:w="3388" w:type="dxa"/>
          </w:tcPr>
          <w:p w14:paraId="00E0FAFB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Laboratoriju, testēšanas aprīkojuma, projektēšanas iekārtu izmantošanas, analīžu veikšanas, materiālu nodrošinājuma un specializēto mācību izmaksas</w:t>
            </w:r>
          </w:p>
        </w:tc>
        <w:tc>
          <w:tcPr>
            <w:tcW w:w="992" w:type="dxa"/>
          </w:tcPr>
          <w:p w14:paraId="520931CB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C824F2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3E21F2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CA90613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6B5AD37A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9DC" w:rsidRPr="006F57F1" w14:paraId="088F3886" w14:textId="77777777" w:rsidTr="00367D4B">
        <w:tc>
          <w:tcPr>
            <w:tcW w:w="718" w:type="dxa"/>
          </w:tcPr>
          <w:p w14:paraId="5D2E117B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1.2.2.</w:t>
            </w:r>
          </w:p>
        </w:tc>
        <w:tc>
          <w:tcPr>
            <w:tcW w:w="3388" w:type="dxa"/>
          </w:tcPr>
          <w:p w14:paraId="4B617B4B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Materiāli 1</w:t>
            </w:r>
          </w:p>
        </w:tc>
        <w:tc>
          <w:tcPr>
            <w:tcW w:w="992" w:type="dxa"/>
          </w:tcPr>
          <w:p w14:paraId="75C3BD64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459AAA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4B56FC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54B253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49FD82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9DC" w:rsidRPr="006F57F1" w14:paraId="0CF3FAFC" w14:textId="77777777" w:rsidTr="00367D4B">
        <w:tc>
          <w:tcPr>
            <w:tcW w:w="718" w:type="dxa"/>
          </w:tcPr>
          <w:p w14:paraId="79782D6A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1.2.3.</w:t>
            </w:r>
          </w:p>
        </w:tc>
        <w:tc>
          <w:tcPr>
            <w:tcW w:w="3388" w:type="dxa"/>
          </w:tcPr>
          <w:p w14:paraId="12733951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Materiāli 2</w:t>
            </w:r>
          </w:p>
        </w:tc>
        <w:tc>
          <w:tcPr>
            <w:tcW w:w="992" w:type="dxa"/>
          </w:tcPr>
          <w:p w14:paraId="696A8B00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637024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D1F98E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5FACAE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705EDC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9DC" w:rsidRPr="006F57F1" w14:paraId="44E94F47" w14:textId="77777777" w:rsidTr="00367D4B">
        <w:tc>
          <w:tcPr>
            <w:tcW w:w="718" w:type="dxa"/>
          </w:tcPr>
          <w:p w14:paraId="06F05FF4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1.3.</w:t>
            </w:r>
          </w:p>
        </w:tc>
        <w:tc>
          <w:tcPr>
            <w:tcW w:w="3388" w:type="dxa"/>
          </w:tcPr>
          <w:p w14:paraId="4E9DD547" w14:textId="77777777" w:rsidR="006D69DC" w:rsidRPr="006F57F1" w:rsidRDefault="006D69DC" w:rsidP="00367D4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Individuālās konsultācijas (Biznesa atbalsta pakalpojumi)</w:t>
            </w:r>
          </w:p>
          <w:p w14:paraId="180BE321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(summa norādāma ar attiecīgajiem nodokļiem)</w:t>
            </w:r>
          </w:p>
        </w:tc>
        <w:tc>
          <w:tcPr>
            <w:tcW w:w="992" w:type="dxa"/>
          </w:tcPr>
          <w:p w14:paraId="1B1536C4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E2C583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BFF0ED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B8AB918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43EBB771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9DC" w:rsidRPr="006F57F1" w14:paraId="2002FBD0" w14:textId="77777777" w:rsidTr="00367D4B">
        <w:tc>
          <w:tcPr>
            <w:tcW w:w="718" w:type="dxa"/>
          </w:tcPr>
          <w:p w14:paraId="45933FD8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1.3.1.</w:t>
            </w:r>
          </w:p>
        </w:tc>
        <w:tc>
          <w:tcPr>
            <w:tcW w:w="3388" w:type="dxa"/>
          </w:tcPr>
          <w:p w14:paraId="3D050E45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Nozares ekspertu konsultācijas par pieteikuma specifiku, konkrētā modeļa vai prototipa izstrādi, testēšanu un validēšanu</w:t>
            </w:r>
          </w:p>
        </w:tc>
        <w:tc>
          <w:tcPr>
            <w:tcW w:w="992" w:type="dxa"/>
          </w:tcPr>
          <w:p w14:paraId="06014DE1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1557EC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DAF8DC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78A0123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045A873E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9DC" w:rsidRPr="006F57F1" w14:paraId="03F9C137" w14:textId="77777777" w:rsidTr="00367D4B">
        <w:tc>
          <w:tcPr>
            <w:tcW w:w="718" w:type="dxa"/>
          </w:tcPr>
          <w:p w14:paraId="2D832D6F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1.3.2.</w:t>
            </w:r>
          </w:p>
        </w:tc>
        <w:tc>
          <w:tcPr>
            <w:tcW w:w="3388" w:type="dxa"/>
          </w:tcPr>
          <w:p w14:paraId="1C72D11F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Juridiskās, finanšu un nodokļu konsultācijas par pieteikuma produkta, pakalpojuma vai modeļa specifiku</w:t>
            </w:r>
          </w:p>
        </w:tc>
        <w:tc>
          <w:tcPr>
            <w:tcW w:w="992" w:type="dxa"/>
          </w:tcPr>
          <w:p w14:paraId="7BCD44E9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D996C2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794A8D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2DADEE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3D7671D5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9DC" w:rsidRPr="006F57F1" w14:paraId="7A9F7588" w14:textId="77777777" w:rsidTr="00367D4B">
        <w:tc>
          <w:tcPr>
            <w:tcW w:w="718" w:type="dxa"/>
          </w:tcPr>
          <w:p w14:paraId="1F75FD60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1.3.3.</w:t>
            </w:r>
          </w:p>
        </w:tc>
        <w:tc>
          <w:tcPr>
            <w:tcW w:w="3388" w:type="dxa"/>
          </w:tcPr>
          <w:p w14:paraId="0C860DAA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Citas konsultācijas par pieteikuma produkta, pakalpojuma vai modeļa izstrādi</w:t>
            </w:r>
          </w:p>
        </w:tc>
        <w:tc>
          <w:tcPr>
            <w:tcW w:w="992" w:type="dxa"/>
          </w:tcPr>
          <w:p w14:paraId="0DC6F8AB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3E7DA8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675F16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DB7ACA7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4A675E74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9DC" w:rsidRPr="006F57F1" w14:paraId="132F4971" w14:textId="77777777" w:rsidTr="00367D4B">
        <w:tc>
          <w:tcPr>
            <w:tcW w:w="4106" w:type="dxa"/>
            <w:gridSpan w:val="2"/>
          </w:tcPr>
          <w:p w14:paraId="526CEA1A" w14:textId="77777777" w:rsidR="006D69DC" w:rsidRPr="006F57F1" w:rsidRDefault="006D69DC" w:rsidP="00367D4B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D9E2F3"/>
          </w:tcPr>
          <w:p w14:paraId="375DBF7D" w14:textId="77777777" w:rsidR="006D69DC" w:rsidRPr="006F57F1" w:rsidRDefault="006D69DC" w:rsidP="00367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Kopā pavisam, EUR:</w:t>
            </w:r>
          </w:p>
        </w:tc>
        <w:tc>
          <w:tcPr>
            <w:tcW w:w="1276" w:type="dxa"/>
            <w:shd w:val="clear" w:color="auto" w:fill="D9E2F3"/>
          </w:tcPr>
          <w:p w14:paraId="2287E24C" w14:textId="77777777" w:rsidR="006D69DC" w:rsidRPr="006F57F1" w:rsidRDefault="006D69DC" w:rsidP="00367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8EAADB"/>
          </w:tcPr>
          <w:p w14:paraId="520146D0" w14:textId="77777777" w:rsidR="006D69DC" w:rsidRPr="006F57F1" w:rsidRDefault="006D69DC" w:rsidP="00367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1606852A" w14:textId="77777777" w:rsidR="006D69DC" w:rsidRPr="006F57F1" w:rsidRDefault="006D69DC" w:rsidP="00367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8213BD6" w14:textId="77777777" w:rsidR="006D69DC" w:rsidRPr="00156D87" w:rsidRDefault="006D69DC" w:rsidP="006D69DC">
      <w:pPr>
        <w:rPr>
          <w:i/>
          <w:iCs/>
        </w:rPr>
      </w:pPr>
      <w:r w:rsidRPr="00156D87">
        <w:rPr>
          <w:i/>
          <w:iCs/>
        </w:rPr>
        <w:t>*Apstiprināšanas gadījumā studentu inovāciju pieteikums tiks pievienots līgumam par finanšu atbalsta saņemšanu kā 1. pielikums. Vērtēšanas komisija var lūgt precizēt iesniegumu pirms līguma slēgšanas.</w:t>
      </w:r>
    </w:p>
    <w:p w14:paraId="4E0134AB" w14:textId="77777777" w:rsidR="006D69DC" w:rsidRDefault="006D69DC" w:rsidP="006D69DC"/>
    <w:p w14:paraId="1F4E593E" w14:textId="77777777" w:rsidR="006D69DC" w:rsidRDefault="006D69DC" w:rsidP="006D69DC"/>
    <w:p w14:paraId="79273FA4" w14:textId="77777777" w:rsidR="00AC3157" w:rsidRDefault="00AC3157"/>
    <w:sectPr w:rsidR="00AC3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61045"/>
    <w:multiLevelType w:val="multilevel"/>
    <w:tmpl w:val="CF429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DC"/>
    <w:rsid w:val="006D69DC"/>
    <w:rsid w:val="00AC3157"/>
    <w:rsid w:val="00B3631F"/>
    <w:rsid w:val="00C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FF1C82"/>
  <w15:chartTrackingRefBased/>
  <w15:docId w15:val="{21D7BC6F-27F9-2141-8F90-7764CBFE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DC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val="lv-LV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Freidenfelde</dc:creator>
  <cp:keywords/>
  <dc:description/>
  <cp:lastModifiedBy>Līva Freidenfelde</cp:lastModifiedBy>
  <cp:revision>1</cp:revision>
  <dcterms:created xsi:type="dcterms:W3CDTF">2023-06-26T11:32:00Z</dcterms:created>
  <dcterms:modified xsi:type="dcterms:W3CDTF">2023-06-26T11:32:00Z</dcterms:modified>
</cp:coreProperties>
</file>